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A7" w:rsidRDefault="00501952" w:rsidP="00501952">
      <w:pPr>
        <w:pStyle w:val="a6"/>
        <w:numPr>
          <w:ilvl w:val="0"/>
          <w:numId w:val="2"/>
        </w:numPr>
      </w:pPr>
      <w:r>
        <w:t>В личной карточке ребенка заходим во вкладку «Отдых и занятость»</w:t>
      </w:r>
    </w:p>
    <w:p w:rsidR="00501952" w:rsidRDefault="00DB3D3C" w:rsidP="00491CA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1451610</wp:posOffset>
                </wp:positionV>
                <wp:extent cx="304800" cy="228600"/>
                <wp:effectExtent l="38100" t="19050" r="38100" b="38100"/>
                <wp:wrapNone/>
                <wp:docPr id="2" name="5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61BD6" id="5-конечная звезда 2" o:spid="_x0000_s1026" style="position:absolute;margin-left:382.2pt;margin-top:114.3pt;width:2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" path="m,87317r116424,1l152400,r35976,87318l304800,87317r-94189,53965l246588,228599,152400,174634,58212,228599,94189,141282,,87317xe" fillcolor="red" strokecolor="#1f4d78 [1604]" strokeweight="1pt">
                <v:stroke joinstyle="miter"/>
                <v:path arrowok="t" o:connecttype="custom" o:connectlocs="0,87317;116424,87318;152400,0;188376,87318;304800,87317;210611,141282;246588,228599;152400,174634;58212,228599;94189,141282;0,87317" o:connectangles="0,0,0,0,0,0,0,0,0,0,0"/>
              </v:shape>
            </w:pict>
          </mc:Fallback>
        </mc:AlternateContent>
      </w:r>
      <w:r w:rsidR="00501952">
        <w:rPr>
          <w:noProof/>
          <w:lang w:eastAsia="ru-RU"/>
        </w:rPr>
        <w:drawing>
          <wp:inline distT="0" distB="0" distL="0" distR="0" wp14:anchorId="0DCD0718" wp14:editId="17B56275">
            <wp:extent cx="5940425" cy="3340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D3C" w:rsidRDefault="00DB3D3C" w:rsidP="00DB3D3C">
      <w:pPr>
        <w:pStyle w:val="a6"/>
        <w:numPr>
          <w:ilvl w:val="0"/>
          <w:numId w:val="2"/>
        </w:numPr>
      </w:pPr>
      <w:r>
        <w:t>В</w:t>
      </w:r>
      <w:r w:rsidR="00256838">
        <w:t>о вкладке «Отдых и занятость» нажимаем кнопку «добавить».</w:t>
      </w:r>
    </w:p>
    <w:p w:rsidR="00256838" w:rsidRDefault="00EF692A" w:rsidP="00256838">
      <w:pPr>
        <w:pStyle w:val="a6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2E3F0" wp14:editId="4F2F2137">
                <wp:simplePos x="0" y="0"/>
                <wp:positionH relativeFrom="column">
                  <wp:posOffset>4920615</wp:posOffset>
                </wp:positionH>
                <wp:positionV relativeFrom="paragraph">
                  <wp:posOffset>1346200</wp:posOffset>
                </wp:positionV>
                <wp:extent cx="304800" cy="228600"/>
                <wp:effectExtent l="38100" t="19050" r="38100" b="38100"/>
                <wp:wrapNone/>
                <wp:docPr id="4" name="5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286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8A224" id="5-конечная звезда 4" o:spid="_x0000_s1026" style="position:absolute;margin-left:387.45pt;margin-top:106pt;width:24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" path="m,87317r116424,1l152400,r35976,87318l304800,87317r-94189,53965l246588,228599,152400,174634,58212,228599,94189,141282,,87317xe" fillcolor="red" strokecolor="#41719c" strokeweight="1pt">
                <v:stroke joinstyle="miter"/>
                <v:path arrowok="t" o:connecttype="custom" o:connectlocs="0,87317;116424,87318;152400,0;188376,87318;304800,87317;210611,141282;246588,228599;152400,174634;58212,228599;94189,141282;0,87317" o:connectangles="0,0,0,0,0,0,0,0,0,0,0"/>
              </v:shape>
            </w:pict>
          </mc:Fallback>
        </mc:AlternateContent>
      </w:r>
      <w:r w:rsidR="00256838">
        <w:rPr>
          <w:noProof/>
          <w:lang w:eastAsia="ru-RU"/>
        </w:rPr>
        <w:drawing>
          <wp:inline distT="0" distB="0" distL="0" distR="0" wp14:anchorId="2A4EE116" wp14:editId="5516F638">
            <wp:extent cx="5940425" cy="33401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105" w:rsidRDefault="005A7105" w:rsidP="005A7105"/>
    <w:p w:rsidR="0048478C" w:rsidRDefault="0048478C" w:rsidP="005A7105"/>
    <w:p w:rsidR="0048478C" w:rsidRDefault="0048478C" w:rsidP="005A7105"/>
    <w:p w:rsidR="0048478C" w:rsidRDefault="0048478C" w:rsidP="005A7105"/>
    <w:p w:rsidR="0048478C" w:rsidRDefault="0048478C" w:rsidP="005A7105"/>
    <w:p w:rsidR="0048478C" w:rsidRDefault="0048478C" w:rsidP="005A7105">
      <w:bookmarkStart w:id="0" w:name="_GoBack"/>
      <w:bookmarkEnd w:id="0"/>
    </w:p>
    <w:p w:rsidR="005A7105" w:rsidRDefault="005A7105" w:rsidP="005A7105">
      <w:pPr>
        <w:pStyle w:val="a6"/>
        <w:numPr>
          <w:ilvl w:val="0"/>
          <w:numId w:val="2"/>
        </w:numPr>
      </w:pPr>
      <w:r>
        <w:lastRenderedPageBreak/>
        <w:t>Заполняем данные</w:t>
      </w:r>
      <w:r w:rsidR="0048478C">
        <w:t xml:space="preserve"> в выпадающем окне</w:t>
      </w:r>
    </w:p>
    <w:p w:rsidR="005A7105" w:rsidRDefault="005A7105" w:rsidP="005A7105">
      <w:pPr>
        <w:pStyle w:val="a6"/>
      </w:pPr>
      <w:r>
        <w:rPr>
          <w:noProof/>
          <w:lang w:eastAsia="ru-RU"/>
        </w:rPr>
        <w:drawing>
          <wp:inline distT="0" distB="0" distL="0" distR="0" wp14:anchorId="52902600" wp14:editId="7764C718">
            <wp:extent cx="5940425" cy="33401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105" w:rsidRDefault="005A7105" w:rsidP="005A7105">
      <w:pPr>
        <w:pStyle w:val="a6"/>
      </w:pPr>
    </w:p>
    <w:p w:rsidR="00EF692A" w:rsidRDefault="00EF692A" w:rsidP="005A7105">
      <w:pPr>
        <w:pStyle w:val="a6"/>
      </w:pPr>
      <w:r>
        <w:t>Тип события – организация летнего отдыха (есть возмо</w:t>
      </w:r>
      <w:r w:rsidR="000208C5">
        <w:t>ж</w:t>
      </w:r>
      <w:r>
        <w:t>ность выбора весеннего, осеннего, зимнего).</w:t>
      </w:r>
    </w:p>
    <w:p w:rsidR="00EF692A" w:rsidRDefault="000208C5" w:rsidP="00EF692A">
      <w:pPr>
        <w:pStyle w:val="a6"/>
      </w:pPr>
      <w:r>
        <w:t>Комментарий – подробно название места отдыха (название и место положения лагеря, площадки, РВО).</w:t>
      </w:r>
    </w:p>
    <w:p w:rsidR="000208C5" w:rsidRPr="00491CA6" w:rsidRDefault="00A875B1" w:rsidP="00EF692A">
      <w:pPr>
        <w:pStyle w:val="a6"/>
      </w:pPr>
      <w:r>
        <w:t>Вид отдыха – выбираем в соответствии с таблицей.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5245"/>
        <w:gridCol w:w="4673"/>
      </w:tblGrid>
      <w:tr w:rsidR="00520EA7" w:rsidRPr="00044306" w:rsidTr="00B30E73">
        <w:tc>
          <w:tcPr>
            <w:tcW w:w="5245" w:type="dxa"/>
          </w:tcPr>
          <w:p w:rsidR="00520EA7" w:rsidRPr="00044306" w:rsidRDefault="00520EA7" w:rsidP="00F33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06"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Существующие формы в ЕИС «Траектория»</w:t>
            </w:r>
          </w:p>
        </w:tc>
        <w:tc>
          <w:tcPr>
            <w:tcW w:w="4673" w:type="dxa"/>
          </w:tcPr>
          <w:p w:rsidR="00520EA7" w:rsidRPr="00044306" w:rsidRDefault="00816CFA" w:rsidP="00F33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306">
              <w:rPr>
                <w:rFonts w:ascii="Times New Roman" w:hAnsi="Times New Roman" w:cs="Times New Roman"/>
                <w:b/>
                <w:sz w:val="24"/>
                <w:szCs w:val="24"/>
              </w:rPr>
              <w:t>Заполнение форм отдыха</w:t>
            </w: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520EA7" w:rsidP="00C95907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Временное трудоустройство</w:t>
            </w:r>
          </w:p>
        </w:tc>
        <w:tc>
          <w:tcPr>
            <w:tcW w:w="4673" w:type="dxa"/>
          </w:tcPr>
          <w:p w:rsidR="00520EA7" w:rsidRPr="00044306" w:rsidRDefault="00520EA7" w:rsidP="00F334D8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hAnsi="Times New Roman" w:cs="Times New Roman"/>
                <w:color w:val="FF0000"/>
              </w:rPr>
              <w:t>Самостоятельное трудоустройство</w:t>
            </w: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322960" w:rsidP="00C95907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Загородный лагерь отдыха Пермский край</w:t>
            </w:r>
          </w:p>
        </w:tc>
        <w:tc>
          <w:tcPr>
            <w:tcW w:w="4673" w:type="dxa"/>
          </w:tcPr>
          <w:p w:rsidR="00520EA7" w:rsidRPr="00044306" w:rsidRDefault="00520EA7" w:rsidP="00C95907">
            <w:pPr>
              <w:rPr>
                <w:rFonts w:ascii="Times New Roman" w:hAnsi="Times New Roman" w:cs="Times New Roman"/>
              </w:rPr>
            </w:pP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322960" w:rsidP="00C95907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Иной лагерь круглосуточного пребывания Пермский край</w:t>
            </w:r>
          </w:p>
        </w:tc>
        <w:tc>
          <w:tcPr>
            <w:tcW w:w="4673" w:type="dxa"/>
          </w:tcPr>
          <w:p w:rsidR="00520EA7" w:rsidRPr="00044306" w:rsidRDefault="00520EA7" w:rsidP="00C95907">
            <w:pPr>
              <w:rPr>
                <w:rFonts w:ascii="Times New Roman" w:hAnsi="Times New Roman" w:cs="Times New Roman"/>
              </w:rPr>
            </w:pP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27252C" w:rsidP="00487E58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Каникулы онлайн</w:t>
            </w:r>
          </w:p>
        </w:tc>
        <w:tc>
          <w:tcPr>
            <w:tcW w:w="4673" w:type="dxa"/>
          </w:tcPr>
          <w:p w:rsidR="00520EA7" w:rsidRPr="00044306" w:rsidRDefault="00520EA7" w:rsidP="00487E58">
            <w:pPr>
              <w:rPr>
                <w:rFonts w:ascii="Times New Roman" w:hAnsi="Times New Roman" w:cs="Times New Roman"/>
              </w:rPr>
            </w:pP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27252C" w:rsidP="00487E58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в Крыму</w:t>
            </w:r>
          </w:p>
        </w:tc>
        <w:tc>
          <w:tcPr>
            <w:tcW w:w="4673" w:type="dxa"/>
          </w:tcPr>
          <w:p w:rsidR="00520EA7" w:rsidRPr="00044306" w:rsidRDefault="00520EA7" w:rsidP="00487E58">
            <w:pPr>
              <w:rPr>
                <w:rFonts w:ascii="Times New Roman" w:hAnsi="Times New Roman" w:cs="Times New Roman"/>
              </w:rPr>
            </w:pP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7D6B03" w:rsidP="00AB5CDF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за пределами Пермского края и курортов</w:t>
            </w:r>
          </w:p>
        </w:tc>
        <w:tc>
          <w:tcPr>
            <w:tcW w:w="4673" w:type="dxa"/>
          </w:tcPr>
          <w:p w:rsidR="00520EA7" w:rsidRPr="00044306" w:rsidRDefault="00520EA7" w:rsidP="00AB5CDF">
            <w:pPr>
              <w:rPr>
                <w:rFonts w:ascii="Times New Roman" w:hAnsi="Times New Roman" w:cs="Times New Roman"/>
              </w:rPr>
            </w:pPr>
          </w:p>
        </w:tc>
      </w:tr>
      <w:tr w:rsidR="00520EA7" w:rsidRPr="00044306" w:rsidTr="00B30E73">
        <w:tc>
          <w:tcPr>
            <w:tcW w:w="5245" w:type="dxa"/>
          </w:tcPr>
          <w:p w:rsidR="00520EA7" w:rsidRPr="00044306" w:rsidRDefault="00AB5CDF" w:rsidP="00AB5CDF">
            <w:pPr>
              <w:rPr>
                <w:rFonts w:ascii="Times New Roman" w:hAnsi="Times New Roman" w:cs="Times New Roman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за пределами РФ</w:t>
            </w:r>
          </w:p>
        </w:tc>
        <w:tc>
          <w:tcPr>
            <w:tcW w:w="4673" w:type="dxa"/>
          </w:tcPr>
          <w:p w:rsidR="00520EA7" w:rsidRPr="00044306" w:rsidRDefault="00520EA7" w:rsidP="00AB5CDF">
            <w:pPr>
              <w:rPr>
                <w:rFonts w:ascii="Times New Roman" w:hAnsi="Times New Roman" w:cs="Times New Roman"/>
              </w:rPr>
            </w:pPr>
          </w:p>
        </w:tc>
      </w:tr>
      <w:tr w:rsidR="0033081F" w:rsidRPr="00044306" w:rsidTr="00B30E73">
        <w:tc>
          <w:tcPr>
            <w:tcW w:w="5245" w:type="dxa"/>
          </w:tcPr>
          <w:p w:rsidR="0033081F" w:rsidRPr="00044306" w:rsidRDefault="0033081F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на морском побережье кроме Крыма</w:t>
            </w:r>
          </w:p>
        </w:tc>
        <w:tc>
          <w:tcPr>
            <w:tcW w:w="4673" w:type="dxa"/>
          </w:tcPr>
          <w:p w:rsidR="0033081F" w:rsidRPr="00044306" w:rsidRDefault="0033081F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3081F" w:rsidRPr="00044306" w:rsidTr="00B30E73">
        <w:tc>
          <w:tcPr>
            <w:tcW w:w="5245" w:type="dxa"/>
          </w:tcPr>
          <w:p w:rsidR="0033081F" w:rsidRPr="00044306" w:rsidRDefault="0033081F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палаточного типа</w:t>
            </w:r>
          </w:p>
        </w:tc>
        <w:tc>
          <w:tcPr>
            <w:tcW w:w="4673" w:type="dxa"/>
          </w:tcPr>
          <w:p w:rsidR="0033081F" w:rsidRPr="00044306" w:rsidRDefault="0033081F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33081F" w:rsidRPr="00044306" w:rsidTr="00B30E73">
        <w:tc>
          <w:tcPr>
            <w:tcW w:w="5245" w:type="dxa"/>
          </w:tcPr>
          <w:p w:rsidR="0033081F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с дневным пребыванием (21 день)</w:t>
            </w:r>
          </w:p>
        </w:tc>
        <w:tc>
          <w:tcPr>
            <w:tcW w:w="4673" w:type="dxa"/>
          </w:tcPr>
          <w:p w:rsidR="0033081F" w:rsidRPr="00044306" w:rsidRDefault="00044306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ЛДП, в том числе на базе УДО</w:t>
            </w:r>
          </w:p>
        </w:tc>
      </w:tr>
      <w:tr w:rsidR="0033081F" w:rsidRPr="00044306" w:rsidTr="00B30E73">
        <w:tc>
          <w:tcPr>
            <w:tcW w:w="5245" w:type="dxa"/>
          </w:tcPr>
          <w:p w:rsidR="0033081F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с дневным пребыванием (менее 21 дня)</w:t>
            </w:r>
          </w:p>
        </w:tc>
        <w:tc>
          <w:tcPr>
            <w:tcW w:w="4673" w:type="dxa"/>
          </w:tcPr>
          <w:p w:rsidR="0033081F" w:rsidRPr="00044306" w:rsidRDefault="00CF4E56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F4E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bdr w:val="none" w:sz="0" w:space="0" w:color="auto" w:frame="1"/>
                <w:lang w:eastAsia="ru-RU"/>
              </w:rPr>
              <w:t>Весеннее ЛДП,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044306" w:rsidRPr="00B217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ЛДО, в том числе на базе УДО</w:t>
            </w:r>
            <w:r w:rsidR="005D5B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, УК</w:t>
            </w:r>
          </w:p>
        </w:tc>
      </w:tr>
      <w:tr w:rsidR="00B30E73" w:rsidRPr="00044306" w:rsidTr="00B30E73"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Лагерь труда и отдыха</w:t>
            </w:r>
          </w:p>
        </w:tc>
        <w:tc>
          <w:tcPr>
            <w:tcW w:w="4673" w:type="dxa"/>
          </w:tcPr>
          <w:p w:rsidR="00B30E73" w:rsidRPr="00044306" w:rsidRDefault="00B21754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2175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Профессиональные пробы</w:t>
            </w:r>
            <w:r w:rsidR="005D5B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МА</w:t>
            </w:r>
            <w:r w:rsidR="008943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У «МРЦ»</w:t>
            </w:r>
          </w:p>
        </w:tc>
      </w:tr>
      <w:tr w:rsidR="00B30E73" w:rsidRPr="00044306" w:rsidTr="00B30E73">
        <w:trPr>
          <w:trHeight w:val="561"/>
        </w:trPr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Летняя оздоровительная кампания в детском саду</w:t>
            </w:r>
          </w:p>
        </w:tc>
        <w:tc>
          <w:tcPr>
            <w:tcW w:w="4673" w:type="dxa"/>
          </w:tcPr>
          <w:p w:rsidR="00B30E73" w:rsidRPr="00044306" w:rsidRDefault="00B30E73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B30E73" w:rsidRPr="00044306" w:rsidTr="00B30E73"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Поход, сплав</w:t>
            </w:r>
          </w:p>
        </w:tc>
        <w:tc>
          <w:tcPr>
            <w:tcW w:w="4673" w:type="dxa"/>
          </w:tcPr>
          <w:p w:rsidR="00B30E73" w:rsidRPr="00044306" w:rsidRDefault="002C722E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C7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Организованные УДО</w:t>
            </w:r>
          </w:p>
        </w:tc>
      </w:tr>
      <w:tr w:rsidR="00B30E73" w:rsidRPr="00044306" w:rsidTr="00B30E73"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Профильный лагерь с круглосуточным пребыванием Пермский край</w:t>
            </w:r>
          </w:p>
        </w:tc>
        <w:tc>
          <w:tcPr>
            <w:tcW w:w="4673" w:type="dxa"/>
          </w:tcPr>
          <w:p w:rsidR="00B30E73" w:rsidRPr="00044306" w:rsidRDefault="00B30E73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B30E73" w:rsidRPr="00044306" w:rsidTr="00B30E73"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Разновозрастный отряд по месту жительства</w:t>
            </w:r>
          </w:p>
        </w:tc>
        <w:tc>
          <w:tcPr>
            <w:tcW w:w="4673" w:type="dxa"/>
          </w:tcPr>
          <w:p w:rsidR="00B30E73" w:rsidRPr="00044306" w:rsidRDefault="002C722E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C7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РВО</w:t>
            </w:r>
            <w:r w:rsidR="005D5B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, в том числе на базе УК</w:t>
            </w:r>
          </w:p>
        </w:tc>
      </w:tr>
      <w:tr w:rsidR="00B30E73" w:rsidRPr="00044306" w:rsidTr="00B30E73"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Санаторно-оздоровительный лагерь Пермский край</w:t>
            </w:r>
          </w:p>
        </w:tc>
        <w:tc>
          <w:tcPr>
            <w:tcW w:w="4673" w:type="dxa"/>
          </w:tcPr>
          <w:p w:rsidR="00B30E73" w:rsidRPr="00044306" w:rsidRDefault="00B30E73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B30E73" w:rsidRPr="00044306" w:rsidTr="00B30E73">
        <w:tc>
          <w:tcPr>
            <w:tcW w:w="5245" w:type="dxa"/>
          </w:tcPr>
          <w:p w:rsidR="00B30E73" w:rsidRPr="00044306" w:rsidRDefault="00B30E73" w:rsidP="00B30E73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Семейный отдых с родителями</w:t>
            </w:r>
          </w:p>
        </w:tc>
        <w:tc>
          <w:tcPr>
            <w:tcW w:w="4673" w:type="dxa"/>
          </w:tcPr>
          <w:p w:rsidR="00B30E73" w:rsidRPr="00044306" w:rsidRDefault="00B30E73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044306" w:rsidRPr="00044306" w:rsidTr="00B30E73">
        <w:tc>
          <w:tcPr>
            <w:tcW w:w="5245" w:type="dxa"/>
          </w:tcPr>
          <w:p w:rsidR="00044306" w:rsidRPr="00044306" w:rsidRDefault="00044306" w:rsidP="00044306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44306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Спортивная площадка</w:t>
            </w:r>
          </w:p>
        </w:tc>
        <w:tc>
          <w:tcPr>
            <w:tcW w:w="4673" w:type="dxa"/>
          </w:tcPr>
          <w:p w:rsidR="00044306" w:rsidRPr="00044306" w:rsidRDefault="002C722E" w:rsidP="0033081F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C72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Секции МАУ ДО «ДСЮШ «Лидер», секции проекта 107-п</w:t>
            </w:r>
          </w:p>
        </w:tc>
      </w:tr>
    </w:tbl>
    <w:p w:rsidR="00D03DF5" w:rsidRDefault="00A875B1" w:rsidP="00F334D8">
      <w:r>
        <w:t>Месяц – (для выбора доступны все).</w:t>
      </w:r>
    </w:p>
    <w:p w:rsidR="00A875B1" w:rsidRDefault="00A875B1" w:rsidP="00F334D8">
      <w:r>
        <w:t xml:space="preserve">Категория – при наличии нескольких категорий у </w:t>
      </w:r>
      <w:proofErr w:type="gramStart"/>
      <w:r>
        <w:t>несовершеннолетнего ,</w:t>
      </w:r>
      <w:proofErr w:type="gramEnd"/>
      <w:r>
        <w:t xml:space="preserve"> в приоритете ставим учетную категорию.</w:t>
      </w:r>
    </w:p>
    <w:sectPr w:rsidR="00A87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6671"/>
    <w:multiLevelType w:val="hybridMultilevel"/>
    <w:tmpl w:val="2C7C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82222"/>
    <w:multiLevelType w:val="hybridMultilevel"/>
    <w:tmpl w:val="967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13"/>
    <w:rsid w:val="000208C5"/>
    <w:rsid w:val="00044306"/>
    <w:rsid w:val="000514A0"/>
    <w:rsid w:val="000D7AFA"/>
    <w:rsid w:val="00140C13"/>
    <w:rsid w:val="00156A17"/>
    <w:rsid w:val="001F0886"/>
    <w:rsid w:val="00256838"/>
    <w:rsid w:val="0027252C"/>
    <w:rsid w:val="002C722E"/>
    <w:rsid w:val="00322960"/>
    <w:rsid w:val="0033081F"/>
    <w:rsid w:val="003947FD"/>
    <w:rsid w:val="0048478C"/>
    <w:rsid w:val="00487E58"/>
    <w:rsid w:val="00491CA6"/>
    <w:rsid w:val="00501952"/>
    <w:rsid w:val="00520EA7"/>
    <w:rsid w:val="005652BD"/>
    <w:rsid w:val="005A7105"/>
    <w:rsid w:val="005D5B40"/>
    <w:rsid w:val="007D6B03"/>
    <w:rsid w:val="00816CFA"/>
    <w:rsid w:val="00894385"/>
    <w:rsid w:val="009C15D8"/>
    <w:rsid w:val="00A875B1"/>
    <w:rsid w:val="00AB5CDF"/>
    <w:rsid w:val="00B21754"/>
    <w:rsid w:val="00B30E73"/>
    <w:rsid w:val="00C95907"/>
    <w:rsid w:val="00CF4E56"/>
    <w:rsid w:val="00D03DF5"/>
    <w:rsid w:val="00DB3D3C"/>
    <w:rsid w:val="00EF692A"/>
    <w:rsid w:val="00F3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61F9"/>
  <w15:chartTrackingRefBased/>
  <w15:docId w15:val="{5CEF6201-DB23-492C-87E5-D0130929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4D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520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2023-03-31T08:34:00Z</cp:lastPrinted>
  <dcterms:created xsi:type="dcterms:W3CDTF">2022-05-25T03:59:00Z</dcterms:created>
  <dcterms:modified xsi:type="dcterms:W3CDTF">2023-05-31T04:30:00Z</dcterms:modified>
</cp:coreProperties>
</file>